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435446" w:rsidRDefault="00A159EC" w:rsidP="00435446">
      <w:pPr>
        <w:pStyle w:val="Title"/>
      </w:pPr>
      <w:sdt>
        <w:sdtPr>
          <w:alias w:val="Enter title:"/>
          <w:tag w:val="Enter title:"/>
          <w:id w:val="-479621438"/>
          <w:placeholder>
            <w:docPart w:val="A6E6691293824BD49AE201994C1432A0"/>
          </w:placeholder>
          <w:temporary/>
          <w:showingPlcHdr/>
          <w15:appearance w15:val="hidden"/>
        </w:sdtPr>
        <w:sdtEndPr/>
        <w:sdtContent>
          <w:r w:rsidR="00C41E6E" w:rsidRPr="00435446">
            <w:t>Minutes</w:t>
          </w:r>
        </w:sdtContent>
      </w:sdt>
    </w:p>
    <w:p w:rsidR="00FE576D" w:rsidRDefault="00F668AD">
      <w:pPr>
        <w:pStyle w:val="Subtitle"/>
      </w:pPr>
      <w:r>
        <w:t>Holy Name School Home &amp; School Meeting Minutes</w:t>
      </w:r>
    </w:p>
    <w:p w:rsidR="00FE576D" w:rsidRDefault="00E16BF5" w:rsidP="00F668AD">
      <w:pPr>
        <w:pStyle w:val="Date"/>
      </w:pPr>
      <w:r>
        <w:t>Tuesday</w:t>
      </w:r>
      <w:r w:rsidR="00F668AD">
        <w:t>,</w:t>
      </w:r>
      <w:r>
        <w:t xml:space="preserve"> October 13,</w:t>
      </w:r>
      <w:r w:rsidR="00F668AD">
        <w:t xml:space="preserve"> 2020</w:t>
      </w:r>
      <w:r w:rsidR="003B5FCE">
        <w:t xml:space="preserve"> | </w:t>
      </w:r>
      <w:sdt>
        <w:sdtPr>
          <w:rPr>
            <w:rStyle w:val="IntenseEmphasis"/>
          </w:rPr>
          <w:alias w:val="Meeting called to order by:"/>
          <w:tag w:val="Meeting called to order by:"/>
          <w:id w:val="-1195924611"/>
          <w:placeholder>
            <w:docPart w:val="B003B079FDAA47A899299F31A5BAE4BE"/>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F668AD">
        <w:t>Erin Becquet, President</w:t>
      </w:r>
    </w:p>
    <w:sdt>
      <w:sdtPr>
        <w:alias w:val="In attendance:"/>
        <w:tag w:val="In attendance:"/>
        <w:id w:val="-34966697"/>
        <w:placeholder>
          <w:docPart w:val="E4C1E376D08F434F883DF77CB801E18A"/>
        </w:placeholder>
        <w:temporary/>
        <w:showingPlcHdr/>
        <w15:appearance w15:val="hidden"/>
      </w:sdtPr>
      <w:sdtEndPr/>
      <w:sdtContent>
        <w:p w:rsidR="00FE576D" w:rsidRDefault="00C54681">
          <w:pPr>
            <w:pStyle w:val="Heading1"/>
          </w:pPr>
          <w:r>
            <w:t>In Attendance</w:t>
          </w:r>
        </w:p>
      </w:sdtContent>
    </w:sdt>
    <w:p w:rsidR="005D24EE" w:rsidRDefault="005D24EE">
      <w:r>
        <w:t>Robin McMullen, Principal</w:t>
      </w:r>
    </w:p>
    <w:p w:rsidR="00FE576D" w:rsidRDefault="00F668AD">
      <w:r>
        <w:t>Erin Becquet, President</w:t>
      </w:r>
    </w:p>
    <w:p w:rsidR="00F668AD" w:rsidRDefault="00F668AD">
      <w:r>
        <w:t>Christine Rhoades, Vice President</w:t>
      </w:r>
    </w:p>
    <w:p w:rsidR="00F668AD" w:rsidRDefault="00F668AD">
      <w:r>
        <w:t>Kristy Knobloch, acting Secretary and Homeroom Parent</w:t>
      </w:r>
    </w:p>
    <w:p w:rsidR="00B75AE5" w:rsidRDefault="00B75AE5">
      <w:r>
        <w:t>Lindsey McCoy, Nominating</w:t>
      </w:r>
    </w:p>
    <w:p w:rsidR="00B75AE5" w:rsidRDefault="00B75AE5" w:rsidP="00B75AE5">
      <w:r>
        <w:t>Maribeth Dorsch, Student Enrichment</w:t>
      </w:r>
    </w:p>
    <w:p w:rsidR="00F668AD" w:rsidRDefault="00F668AD">
      <w:r>
        <w:t>Jen Saxion, Public Relations</w:t>
      </w:r>
    </w:p>
    <w:p w:rsidR="00F668AD" w:rsidRDefault="00F668AD">
      <w:r>
        <w:t>Renee Columbus, Membership</w:t>
      </w:r>
    </w:p>
    <w:p w:rsidR="001F61C1" w:rsidRDefault="001F61C1">
      <w:r>
        <w:t>Annalisa McCann, Fundraising</w:t>
      </w:r>
    </w:p>
    <w:p w:rsidR="00F668AD" w:rsidRDefault="00B75AE5">
      <w:r>
        <w:t>Ashley Cassol</w:t>
      </w:r>
      <w:r w:rsidR="00F668AD">
        <w:t>, Homeroom Parent</w:t>
      </w:r>
      <w:r>
        <w:t xml:space="preserve"> and </w:t>
      </w:r>
      <w:r w:rsidR="00F668AD">
        <w:t>Red/White Sale</w:t>
      </w:r>
    </w:p>
    <w:sdt>
      <w:sdtPr>
        <w:alias w:val="Approval of minutes:"/>
        <w:tag w:val="Approval of minutes:"/>
        <w:id w:val="96078072"/>
        <w:placeholder>
          <w:docPart w:val="CA89FDF096C1498588068517F48A602A"/>
        </w:placeholder>
        <w:temporary/>
        <w:showingPlcHdr/>
        <w15:appearance w15:val="hidden"/>
      </w:sdtPr>
      <w:sdtEndPr/>
      <w:sdtContent>
        <w:p w:rsidR="00FE576D" w:rsidRPr="00C54681" w:rsidRDefault="00C54681">
          <w:pPr>
            <w:pStyle w:val="Heading1"/>
          </w:pPr>
          <w:r>
            <w:t>Approval of Minutes</w:t>
          </w:r>
        </w:p>
      </w:sdtContent>
    </w:sdt>
    <w:p w:rsidR="00FE576D" w:rsidRDefault="001F61C1">
      <w:r>
        <w:t>The minutes from September were read by Kristy Knobloch.</w:t>
      </w:r>
    </w:p>
    <w:p w:rsidR="00FE576D" w:rsidRDefault="00A159EC">
      <w:pPr>
        <w:pStyle w:val="Heading1"/>
      </w:pPr>
      <w:sdt>
        <w:sdtPr>
          <w:alias w:val="Board:"/>
          <w:tag w:val="Board:"/>
          <w:id w:val="-1711491712"/>
          <w:placeholder>
            <w:docPart w:val="851F0938300C4DC7B3032F24A176F740"/>
          </w:placeholder>
          <w:temporary/>
          <w:showingPlcHdr/>
          <w15:appearance w15:val="hidden"/>
        </w:sdtPr>
        <w:sdtEndPr/>
        <w:sdtContent>
          <w:r w:rsidR="00C54681">
            <w:t>Board</w:t>
          </w:r>
        </w:sdtContent>
      </w:sdt>
      <w:r w:rsidR="001F61C1">
        <w:t xml:space="preserve"> &amp; Advisory Committee</w:t>
      </w:r>
    </w:p>
    <w:p w:rsidR="00FE576D" w:rsidRDefault="001F61C1">
      <w:r>
        <w:t>No changes.</w:t>
      </w:r>
    </w:p>
    <w:p w:rsidR="00FE576D" w:rsidRDefault="00A159EC">
      <w:pPr>
        <w:pStyle w:val="Heading1"/>
      </w:pPr>
      <w:sdt>
        <w:sdtPr>
          <w:alias w:val="Budget:"/>
          <w:tag w:val="Budget:"/>
          <w:id w:val="-592711502"/>
          <w:placeholder>
            <w:docPart w:val="8C12E77CABB64844B2002FD62B9A627A"/>
          </w:placeholder>
          <w:temporary/>
          <w:showingPlcHdr/>
          <w15:appearance w15:val="hidden"/>
        </w:sdtPr>
        <w:sdtEndPr/>
        <w:sdtContent>
          <w:r w:rsidR="000D1B9D">
            <w:t>Budget</w:t>
          </w:r>
        </w:sdtContent>
      </w:sdt>
    </w:p>
    <w:p w:rsidR="00F668AD" w:rsidRPr="00F668AD" w:rsidRDefault="00F668AD" w:rsidP="00F668AD">
      <w:r>
        <w:t>The Treasurer, Bryan Hurtack, was not in attendance and did not submit the financial report.</w:t>
      </w:r>
      <w:r w:rsidR="00C07D70">
        <w:t xml:space="preserve"> Erin will request the report and balances tomorrow.</w:t>
      </w:r>
      <w:r w:rsidR="001F61C1">
        <w:t xml:space="preserve"> Mrs. McMullen suggested that Erin call Bryan to get more information.</w:t>
      </w:r>
    </w:p>
    <w:p w:rsidR="00816D53" w:rsidRPr="00816D53" w:rsidRDefault="00816D53" w:rsidP="00816D53">
      <w:pPr>
        <w:pStyle w:val="Heading1"/>
      </w:pPr>
      <w:r>
        <w:t>Pastor and Principal’s Report</w:t>
      </w:r>
    </w:p>
    <w:p w:rsidR="00816D53" w:rsidRPr="00816D53" w:rsidRDefault="00816D53" w:rsidP="00816D53">
      <w:pPr>
        <w:pStyle w:val="ListBullet"/>
        <w:numPr>
          <w:ilvl w:val="0"/>
          <w:numId w:val="0"/>
        </w:numPr>
        <w:rPr>
          <w:i/>
        </w:rPr>
      </w:pPr>
      <w:r w:rsidRPr="00816D53">
        <w:rPr>
          <w:i/>
        </w:rPr>
        <w:t xml:space="preserve">Pastor’s Report </w:t>
      </w:r>
    </w:p>
    <w:p w:rsidR="00816D53" w:rsidRDefault="001F61C1" w:rsidP="00816D53">
      <w:pPr>
        <w:pStyle w:val="ListBullet"/>
        <w:numPr>
          <w:ilvl w:val="0"/>
          <w:numId w:val="0"/>
        </w:numPr>
        <w:ind w:left="360"/>
      </w:pPr>
      <w:r>
        <w:t>Father Brian was not in attendance, so no pastor’s report.</w:t>
      </w:r>
    </w:p>
    <w:p w:rsidR="00816D53" w:rsidRPr="00816D53" w:rsidRDefault="00816D53">
      <w:pPr>
        <w:rPr>
          <w:i/>
        </w:rPr>
      </w:pPr>
      <w:r w:rsidRPr="00816D53">
        <w:rPr>
          <w:i/>
        </w:rPr>
        <w:t>Principal’s Report</w:t>
      </w:r>
    </w:p>
    <w:p w:rsidR="00C07D70" w:rsidRDefault="001F61C1" w:rsidP="00816D53">
      <w:pPr>
        <w:pStyle w:val="ListBullet"/>
      </w:pPr>
      <w:r>
        <w:t xml:space="preserve">The Athletic Health Plan was sent to and approved by the diocese. It </w:t>
      </w:r>
      <w:proofErr w:type="gramStart"/>
      <w:r>
        <w:t>will be posted</w:t>
      </w:r>
      <w:proofErr w:type="gramEnd"/>
      <w:r>
        <w:t xml:space="preserve"> to th</w:t>
      </w:r>
      <w:r w:rsidR="002F34CB">
        <w:t>e Holy Name School Website</w:t>
      </w:r>
      <w:r>
        <w:t>. The report is extensive and will be reviewed with all coaching staff next week.</w:t>
      </w:r>
    </w:p>
    <w:p w:rsidR="001F61C1" w:rsidRDefault="001F61C1" w:rsidP="00816D53">
      <w:pPr>
        <w:pStyle w:val="ListBullet"/>
      </w:pPr>
      <w:r>
        <w:t>A coach is needed for the grade 5/6 Basketball Team. Hoping a parent volunteers to help out.</w:t>
      </w:r>
    </w:p>
    <w:p w:rsidR="001F61C1" w:rsidRDefault="001F61C1" w:rsidP="00816D53">
      <w:pPr>
        <w:pStyle w:val="ListBullet"/>
      </w:pPr>
      <w:r>
        <w:t>Halloween Notes:</w:t>
      </w:r>
    </w:p>
    <w:p w:rsidR="001F61C1" w:rsidRDefault="001F61C1" w:rsidP="001F61C1">
      <w:pPr>
        <w:pStyle w:val="ListBullet"/>
        <w:numPr>
          <w:ilvl w:val="1"/>
          <w:numId w:val="18"/>
        </w:numPr>
      </w:pPr>
      <w:r>
        <w:t>Primary Teachers (K-3) made a decision to have students wear their costumes to schoo</w:t>
      </w:r>
      <w:r w:rsidR="002F34CB">
        <w:t xml:space="preserve">l. Costumes </w:t>
      </w:r>
      <w:proofErr w:type="gramStart"/>
      <w:r w:rsidR="002F34CB">
        <w:t>must be worn</w:t>
      </w:r>
      <w:proofErr w:type="gramEnd"/>
      <w:r w:rsidR="002F34CB">
        <w:t xml:space="preserve"> with the Facemask</w:t>
      </w:r>
      <w:r>
        <w:t xml:space="preserve">. There will be no changing at school. Teachers are </w:t>
      </w:r>
      <w:r>
        <w:lastRenderedPageBreak/>
        <w:t>requesting trinkets and no food treats. Te</w:t>
      </w:r>
      <w:r w:rsidR="002F34CB">
        <w:t>achers will have Halloween Activities for</w:t>
      </w:r>
      <w:r>
        <w:t xml:space="preserve"> the children.</w:t>
      </w:r>
      <w:r>
        <w:br/>
        <w:t>Grades 4-8 will be given a jean day and will have a movie in the afternoon.</w:t>
      </w:r>
    </w:p>
    <w:p w:rsidR="001F61C1" w:rsidRDefault="001F61C1" w:rsidP="001F61C1">
      <w:pPr>
        <w:pStyle w:val="ListBullet"/>
        <w:numPr>
          <w:ilvl w:val="1"/>
          <w:numId w:val="18"/>
        </w:numPr>
      </w:pPr>
      <w:r>
        <w:t>As a way to get parents involved, Mrs. McMullen stated that the hope is that we can have parents come in to help in the classrooms in the spring (instead of at the Halloween party, with Covid.)</w:t>
      </w:r>
    </w:p>
    <w:p w:rsidR="00114E2F" w:rsidRDefault="00114E2F" w:rsidP="001F61C1">
      <w:pPr>
        <w:pStyle w:val="ListBullet"/>
        <w:numPr>
          <w:ilvl w:val="1"/>
          <w:numId w:val="18"/>
        </w:numPr>
      </w:pPr>
      <w:r>
        <w:t>Ashley inquired if the primary teachers would be interested in doing a coloring contest again. Mrs. McMullen stated that she would ask teachers.</w:t>
      </w:r>
    </w:p>
    <w:p w:rsidR="00114E2F" w:rsidRDefault="00114E2F" w:rsidP="001F61C1">
      <w:pPr>
        <w:pStyle w:val="ListBullet"/>
        <w:numPr>
          <w:ilvl w:val="1"/>
          <w:numId w:val="18"/>
        </w:numPr>
      </w:pPr>
      <w:r>
        <w:t>Mrs. McMullen asked if the Home and School could provide treat bags for the primary students. Ashley has some from last year left over. Kristy will check supplies and send into school.</w:t>
      </w:r>
    </w:p>
    <w:p w:rsidR="001F61C1" w:rsidRDefault="001726F7" w:rsidP="001726F7">
      <w:pPr>
        <w:pStyle w:val="ListBullet"/>
      </w:pPr>
      <w:r>
        <w:t>For Parent/Teacher conference the teachers will be offering both in person (socially distanced) and Zoom conferences. The parent will have the option.</w:t>
      </w:r>
    </w:p>
    <w:p w:rsidR="001726F7" w:rsidRDefault="00E16BF5" w:rsidP="001726F7">
      <w:pPr>
        <w:pStyle w:val="ListBullet"/>
      </w:pPr>
      <w:r>
        <w:t>Maribeth</w:t>
      </w:r>
      <w:r w:rsidR="001726F7">
        <w:t xml:space="preserve"> inquired about school picture make-up day. Mrs. McMullen stated it was rescheduled and to call Tina to get more info.</w:t>
      </w:r>
    </w:p>
    <w:p w:rsidR="001726F7" w:rsidRDefault="001726F7" w:rsidP="001726F7">
      <w:pPr>
        <w:pStyle w:val="ListBullet"/>
      </w:pPr>
      <w:r>
        <w:t>The Living Rosary took place and was a big success! Mrs. Alexa Kline helped facilitate the recording and distribution to classrooms.</w:t>
      </w:r>
    </w:p>
    <w:p w:rsidR="001726F7" w:rsidRDefault="001726F7" w:rsidP="001726F7">
      <w:pPr>
        <w:pStyle w:val="ListBullet"/>
      </w:pPr>
      <w:r>
        <w:t>Kristy Knobloch</w:t>
      </w:r>
      <w:r w:rsidR="00114E2F">
        <w:t xml:space="preserve"> expressed her concern for there not being an All Saints Parade, but there being a Halloween celebration. Mrs. McMullen stated that there are too many students (in various grades) that interact during the program and that with Covid, we are unable to do a live presentation. It will be done like the Living Rosary and posted to the Parent Facebook page for viewing. </w:t>
      </w:r>
    </w:p>
    <w:p w:rsidR="00FE576D" w:rsidRDefault="00A159EC">
      <w:pPr>
        <w:pStyle w:val="Heading1"/>
      </w:pPr>
      <w:sdt>
        <w:sdtPr>
          <w:alias w:val="Committee Reports:"/>
          <w:tag w:val="Committee Reports:"/>
          <w:id w:val="-1292353747"/>
          <w:placeholder>
            <w:docPart w:val="A6389142C2FE472D8650DFD5DD8E76AD"/>
          </w:placeholder>
          <w:temporary/>
          <w:showingPlcHdr/>
          <w15:appearance w15:val="hidden"/>
        </w:sdtPr>
        <w:sdtEndPr/>
        <w:sdtContent>
          <w:r w:rsidR="000D1B9D">
            <w:t>Committee Reports</w:t>
          </w:r>
        </w:sdtContent>
      </w:sdt>
    </w:p>
    <w:sdt>
      <w:sdtPr>
        <w:alias w:val="Enter committee reports:"/>
        <w:tag w:val="Enter committee reports:"/>
        <w:id w:val="-1945068104"/>
        <w:placeholder>
          <w:docPart w:val="1568347571CA4A0DB588EA9BECEC55EE"/>
        </w:placeholder>
        <w:temporary/>
        <w:showingPlcHdr/>
        <w15:appearance w15:val="hidden"/>
      </w:sdtPr>
      <w:sdtEndPr/>
      <w:sdtContent>
        <w:p w:rsidR="00FE576D" w:rsidRDefault="003B5FCE">
          <w:r>
            <w:t>Committee reports</w:t>
          </w:r>
        </w:p>
      </w:sdtContent>
    </w:sdt>
    <w:p w:rsidR="00C07D70" w:rsidRDefault="00C07D70" w:rsidP="00C07D70">
      <w:pPr>
        <w:pStyle w:val="ListBullet"/>
      </w:pPr>
      <w:r>
        <w:t>Homeroom Parents</w:t>
      </w:r>
    </w:p>
    <w:p w:rsidR="00C07D70" w:rsidRDefault="00C07D70" w:rsidP="00114E2F">
      <w:pPr>
        <w:pStyle w:val="ListBullet"/>
        <w:numPr>
          <w:ilvl w:val="1"/>
          <w:numId w:val="18"/>
        </w:numPr>
      </w:pPr>
      <w:r>
        <w:t xml:space="preserve">No </w:t>
      </w:r>
      <w:r w:rsidR="00816D53">
        <w:t xml:space="preserve">volunteering </w:t>
      </w:r>
      <w:r>
        <w:t>opportunities at the current time, due to Covid.</w:t>
      </w:r>
    </w:p>
    <w:p w:rsidR="00C07D70" w:rsidRDefault="00C07D70" w:rsidP="00C07D70">
      <w:pPr>
        <w:pStyle w:val="ListBullet"/>
      </w:pPr>
      <w:r>
        <w:t>Nominating</w:t>
      </w:r>
    </w:p>
    <w:p w:rsidR="00C07D70" w:rsidRDefault="00C07D70" w:rsidP="00C07D70">
      <w:pPr>
        <w:pStyle w:val="ListBullet"/>
        <w:numPr>
          <w:ilvl w:val="1"/>
          <w:numId w:val="18"/>
        </w:numPr>
      </w:pPr>
      <w:r>
        <w:t xml:space="preserve">Lindsey McCoy </w:t>
      </w:r>
      <w:r w:rsidR="00114E2F">
        <w:t>received the binder from Laura Papcunik and will be reviewing in near future.</w:t>
      </w:r>
    </w:p>
    <w:p w:rsidR="00C07D70" w:rsidRDefault="00C07D70" w:rsidP="00C07D70">
      <w:pPr>
        <w:pStyle w:val="ListBullet"/>
      </w:pPr>
      <w:r>
        <w:t>School Enrichment</w:t>
      </w:r>
    </w:p>
    <w:p w:rsidR="00C07D70" w:rsidRDefault="00C07D70" w:rsidP="00C07D70">
      <w:pPr>
        <w:pStyle w:val="ListBullet"/>
        <w:numPr>
          <w:ilvl w:val="1"/>
          <w:numId w:val="18"/>
        </w:numPr>
      </w:pPr>
      <w:r>
        <w:t>No visitors are allowed to come into the school.</w:t>
      </w:r>
    </w:p>
    <w:p w:rsidR="00C07D70" w:rsidRDefault="00E16BF5" w:rsidP="00C07D70">
      <w:pPr>
        <w:pStyle w:val="ListBullet"/>
        <w:numPr>
          <w:ilvl w:val="1"/>
          <w:numId w:val="18"/>
        </w:numPr>
      </w:pPr>
      <w:r>
        <w:t>Maribeth</w:t>
      </w:r>
      <w:r w:rsidR="00C07D70">
        <w:t xml:space="preserve"> is looking for virtual learning options during this pandemic.</w:t>
      </w:r>
    </w:p>
    <w:p w:rsidR="00114E2F" w:rsidRDefault="00E16BF5" w:rsidP="00114E2F">
      <w:pPr>
        <w:pStyle w:val="ListBullet"/>
        <w:numPr>
          <w:ilvl w:val="2"/>
          <w:numId w:val="18"/>
        </w:numPr>
      </w:pPr>
      <w:r>
        <w:t>Maribeth</w:t>
      </w:r>
      <w:r w:rsidR="00114E2F">
        <w:t xml:space="preserve"> found a local author/illustrator, Pickles and Prayer. They are willing to live stream to read the story and answer questions at no cost. Asked that we promote the book.</w:t>
      </w:r>
    </w:p>
    <w:p w:rsidR="00114E2F" w:rsidRDefault="00114E2F" w:rsidP="00114E2F">
      <w:pPr>
        <w:pStyle w:val="ListBullet"/>
        <w:numPr>
          <w:ilvl w:val="2"/>
          <w:numId w:val="18"/>
        </w:numPr>
      </w:pPr>
      <w:r>
        <w:t xml:space="preserve">Another author opportunity: Jeremy Uhrich. </w:t>
      </w:r>
      <w:r w:rsidR="00E16BF5">
        <w:t>Maribeth</w:t>
      </w:r>
      <w:r>
        <w:t xml:space="preserve"> getting more information.</w:t>
      </w:r>
    </w:p>
    <w:p w:rsidR="00114E2F" w:rsidRDefault="00114E2F" w:rsidP="00114E2F">
      <w:pPr>
        <w:pStyle w:val="ListBullet"/>
        <w:numPr>
          <w:ilvl w:val="2"/>
          <w:numId w:val="18"/>
        </w:numPr>
      </w:pPr>
      <w:r>
        <w:t>ROCK program (Saint Francis University) will do virtual events, but they’re not set up yet. Mrs. McMullen mentioned that Mrs. Lykens has a direct connection and would be a great liaison.</w:t>
      </w:r>
    </w:p>
    <w:p w:rsidR="00114E2F" w:rsidRDefault="00114E2F" w:rsidP="00114E2F">
      <w:pPr>
        <w:pStyle w:val="ListBullet"/>
        <w:numPr>
          <w:ilvl w:val="2"/>
          <w:numId w:val="18"/>
        </w:numPr>
      </w:pPr>
      <w:r>
        <w:t>Ashley suggested Prince Gallitzin programs. They are in the same situation as many others and are still trying to work out the logistics of virtual presentation of information.</w:t>
      </w:r>
    </w:p>
    <w:p w:rsidR="00114E2F" w:rsidRDefault="00114E2F" w:rsidP="00114E2F">
      <w:pPr>
        <w:pStyle w:val="ListBullet"/>
        <w:numPr>
          <w:ilvl w:val="2"/>
          <w:numId w:val="18"/>
        </w:numPr>
      </w:pPr>
      <w:r>
        <w:t xml:space="preserve">Mr. Bishop went to the Keystone Literacy Conference last year, so </w:t>
      </w:r>
      <w:r w:rsidR="00E16BF5">
        <w:t>Maribeth</w:t>
      </w:r>
      <w:r>
        <w:t xml:space="preserve"> is going to reach out to him and see if he has any suggestions for an author for the upper elementary students.</w:t>
      </w:r>
    </w:p>
    <w:p w:rsidR="00114E2F" w:rsidRDefault="00114E2F" w:rsidP="00114E2F">
      <w:pPr>
        <w:pStyle w:val="ListBullet"/>
        <w:numPr>
          <w:ilvl w:val="2"/>
          <w:numId w:val="18"/>
        </w:numPr>
      </w:pPr>
      <w:r>
        <w:t xml:space="preserve">Kristy inquired if the Home and School Association could bulk order the Pickles and Prayer book and distribute to each classroom participating in the event. </w:t>
      </w:r>
      <w:r w:rsidR="00E16BF5">
        <w:t>Maribeth</w:t>
      </w:r>
      <w:r>
        <w:t xml:space="preserve"> is checking into it. </w:t>
      </w:r>
    </w:p>
    <w:p w:rsidR="00C07D70" w:rsidRDefault="00C07D70" w:rsidP="00C07D70">
      <w:pPr>
        <w:pStyle w:val="ListBullet"/>
      </w:pPr>
      <w:r>
        <w:t>Public Relations</w:t>
      </w:r>
    </w:p>
    <w:p w:rsidR="00C07D70" w:rsidRDefault="00816D53" w:rsidP="00C07D70">
      <w:pPr>
        <w:pStyle w:val="ListBullet"/>
        <w:numPr>
          <w:ilvl w:val="1"/>
          <w:numId w:val="18"/>
        </w:numPr>
      </w:pPr>
      <w:r>
        <w:lastRenderedPageBreak/>
        <w:t xml:space="preserve">Jen proposed that we provide the teachers with lunch on a monthly basis to show our appreciation for all of their hard work. The lunch will be paid for by the H&amp;S budget. Mrs. McMullen stated that the teachers would be grateful for the gesture. </w:t>
      </w:r>
      <w:r w:rsidR="00114E2F">
        <w:t xml:space="preserve">The September luncheon was very well received and the teachers loved it. Lunch was from Clark Powells. This month will be from Italian Village Pizza. Each month it will be on the third Thursday, with the exception of September. Renee Columbus was asked to take the lead on planning the monthly teacher luncheon. </w:t>
      </w:r>
      <w:proofErr w:type="gramStart"/>
      <w:r w:rsidR="00F73751">
        <w:t>26</w:t>
      </w:r>
      <w:proofErr w:type="gramEnd"/>
      <w:r w:rsidR="00F73751">
        <w:t xml:space="preserve"> </w:t>
      </w:r>
      <w:r w:rsidR="002F34CB">
        <w:t xml:space="preserve">lunches needed. </w:t>
      </w:r>
      <w:bookmarkStart w:id="0" w:name="_GoBack"/>
      <w:bookmarkEnd w:id="0"/>
    </w:p>
    <w:p w:rsidR="00816D53" w:rsidRDefault="00B25C2E" w:rsidP="00C07D70">
      <w:pPr>
        <w:pStyle w:val="ListBullet"/>
        <w:numPr>
          <w:ilvl w:val="1"/>
          <w:numId w:val="18"/>
        </w:numPr>
      </w:pPr>
      <w:r>
        <w:t xml:space="preserve">Regarding Halloween, </w:t>
      </w:r>
      <w:r w:rsidR="00816D53">
        <w:t>Jen offered to have Bi</w:t>
      </w:r>
      <w:r w:rsidR="00F73751">
        <w:t xml:space="preserve">ngo prizes </w:t>
      </w:r>
      <w:r w:rsidR="00816D53">
        <w:t>available for the 4</w:t>
      </w:r>
      <w:r w:rsidR="00816D53" w:rsidRPr="00816D53">
        <w:rPr>
          <w:vertAlign w:val="superscript"/>
        </w:rPr>
        <w:t>th</w:t>
      </w:r>
      <w:r w:rsidR="00816D53">
        <w:t xml:space="preserve"> and 5</w:t>
      </w:r>
      <w:r w:rsidR="00816D53" w:rsidRPr="00816D53">
        <w:rPr>
          <w:vertAlign w:val="superscript"/>
        </w:rPr>
        <w:t>th</w:t>
      </w:r>
      <w:r w:rsidR="00816D53">
        <w:t xml:space="preserve"> grade students. Mrs. McMullen </w:t>
      </w:r>
      <w:r w:rsidR="00F73751">
        <w:t>stated that the teachers are not interested in bingo for this year.</w:t>
      </w:r>
    </w:p>
    <w:p w:rsidR="00816D53" w:rsidRDefault="00816D53" w:rsidP="00C07D70">
      <w:pPr>
        <w:pStyle w:val="ListBullet"/>
        <w:numPr>
          <w:ilvl w:val="1"/>
          <w:numId w:val="18"/>
        </w:numPr>
      </w:pPr>
      <w:r>
        <w:t xml:space="preserve">Jen </w:t>
      </w:r>
      <w:r w:rsidR="00F73751">
        <w:t>discussed the success of the Prayer Pocket proje</w:t>
      </w:r>
      <w:r w:rsidR="005055C9">
        <w:t xml:space="preserve">ct. Well received and about 450 </w:t>
      </w:r>
      <w:r w:rsidR="00F73751">
        <w:t xml:space="preserve">prayer pockets have been sent into school already. </w:t>
      </w:r>
    </w:p>
    <w:p w:rsidR="00F73751" w:rsidRDefault="00F73751" w:rsidP="00C07D70">
      <w:pPr>
        <w:pStyle w:val="ListBullet"/>
        <w:numPr>
          <w:ilvl w:val="1"/>
          <w:numId w:val="18"/>
        </w:numPr>
      </w:pPr>
      <w:r>
        <w:t>Jen is going to get a fall craft for all students to do and they will be sent to the local nursing home. Michael’s Crafts has them very reasonably priced.</w:t>
      </w:r>
    </w:p>
    <w:p w:rsidR="00F73751" w:rsidRDefault="00F73751" w:rsidP="00C07D70">
      <w:pPr>
        <w:pStyle w:val="ListBullet"/>
        <w:numPr>
          <w:ilvl w:val="1"/>
          <w:numId w:val="18"/>
        </w:numPr>
      </w:pPr>
      <w:r>
        <w:t>Jen suggested that we “stuff the pumpkin” with unopened candy/snacks for the VA transporters and Veterans. Collections will be done on November 2. One day. All items will be collected outside the main entrance and will be left to sit for a time, so there won’t be a Covid concern. A note will be included to thank the Vets for their service.</w:t>
      </w:r>
    </w:p>
    <w:p w:rsidR="00C07D70" w:rsidRDefault="00C07D70" w:rsidP="00C07D70">
      <w:pPr>
        <w:pStyle w:val="ListBullet"/>
      </w:pPr>
      <w:r>
        <w:t>Membership</w:t>
      </w:r>
    </w:p>
    <w:p w:rsidR="00816D53" w:rsidRDefault="00816D53" w:rsidP="00816D53">
      <w:pPr>
        <w:pStyle w:val="ListBullet"/>
        <w:numPr>
          <w:ilvl w:val="1"/>
          <w:numId w:val="18"/>
        </w:numPr>
      </w:pPr>
      <w:r>
        <w:t>Renee offered assistance with any other group, as there is little to do with Membership at this point.</w:t>
      </w:r>
    </w:p>
    <w:p w:rsidR="00C07D70" w:rsidRDefault="00C07D70" w:rsidP="00C07D70">
      <w:pPr>
        <w:pStyle w:val="ListBullet"/>
      </w:pPr>
      <w:r>
        <w:t>Fundraising</w:t>
      </w:r>
    </w:p>
    <w:p w:rsidR="00816D53" w:rsidRDefault="00F73751" w:rsidP="00816D53">
      <w:pPr>
        <w:pStyle w:val="ListBullet"/>
        <w:numPr>
          <w:ilvl w:val="1"/>
          <w:numId w:val="18"/>
        </w:numPr>
      </w:pPr>
      <w:r>
        <w:t xml:space="preserve">Anna Lisa </w:t>
      </w:r>
      <w:r w:rsidR="00FB00C2">
        <w:t xml:space="preserve">(via Facetime) </w:t>
      </w:r>
      <w:r>
        <w:t xml:space="preserve">discussed the first “take out night” as a success. </w:t>
      </w:r>
      <w:r w:rsidR="00816D53">
        <w:t xml:space="preserve">Island BBQ </w:t>
      </w:r>
      <w:r>
        <w:t xml:space="preserve">was the </w:t>
      </w:r>
      <w:r w:rsidR="00816D53">
        <w:t>September</w:t>
      </w:r>
      <w:r>
        <w:t xml:space="preserve"> venue</w:t>
      </w:r>
      <w:r w:rsidR="00816D53">
        <w:t>.</w:t>
      </w:r>
      <w:r>
        <w:t xml:space="preserve"> $150 was donated back to Holy Name based on the event. There is no event planned for October, but will resume in November. Last year</w:t>
      </w:r>
      <w:r w:rsidR="00FB00C2">
        <w:t>’</w:t>
      </w:r>
      <w:r>
        <w:t>s venues are still interested in participating.</w:t>
      </w:r>
    </w:p>
    <w:p w:rsidR="00816D53" w:rsidRDefault="00816D53" w:rsidP="00816D53">
      <w:pPr>
        <w:pStyle w:val="ListBullet"/>
        <w:numPr>
          <w:ilvl w:val="1"/>
          <w:numId w:val="18"/>
        </w:numPr>
      </w:pPr>
      <w:r>
        <w:t>The November tickets will be marketed as “ScripTacular” and will be based on donations from Holy Name School and parish families.</w:t>
      </w:r>
      <w:r w:rsidR="00FB00C2">
        <w:t xml:space="preserve"> Tickets will be distributed later this week. We discussed ways to get the tickets back, sold or unsold. As unsold tickets result in loss of money. A consensus that a School Reach message and/or email would be a great way to reinforce the message.</w:t>
      </w:r>
    </w:p>
    <w:p w:rsidR="00FB00C2" w:rsidRDefault="00FB00C2" w:rsidP="00FB00C2">
      <w:pPr>
        <w:pStyle w:val="ListBullet"/>
        <w:numPr>
          <w:ilvl w:val="2"/>
          <w:numId w:val="18"/>
        </w:numPr>
      </w:pPr>
      <w:r>
        <w:t>Lindsey suggested that in the future do the drawing “from a hat” instead of based on lottery numbers, because it eliminates the loss of funds from unsold tickets. Annalisa said it will be a consideration for future tickets, but these are already printed based on the lottery numbers.</w:t>
      </w:r>
    </w:p>
    <w:p w:rsidR="00FB00C2" w:rsidRDefault="00FB00C2" w:rsidP="00FB00C2">
      <w:pPr>
        <w:pStyle w:val="ListBullet"/>
        <w:numPr>
          <w:ilvl w:val="2"/>
          <w:numId w:val="18"/>
        </w:numPr>
      </w:pPr>
      <w:r>
        <w:t>Annalisa mentioned potentially assessing a fee for unreturned tickets. Erin stated that a financial repercussion would not be well received. All in attendance agreed.</w:t>
      </w:r>
    </w:p>
    <w:p w:rsidR="00816D53" w:rsidRDefault="00816D53" w:rsidP="00816D53">
      <w:pPr>
        <w:pStyle w:val="ListBullet"/>
        <w:numPr>
          <w:ilvl w:val="1"/>
          <w:numId w:val="18"/>
        </w:numPr>
      </w:pPr>
      <w:r>
        <w:t>The Pie Shoppe fundraiser will be due November 6</w:t>
      </w:r>
      <w:r w:rsidRPr="00816D53">
        <w:rPr>
          <w:vertAlign w:val="superscript"/>
        </w:rPr>
        <w:t>th</w:t>
      </w:r>
      <w:r>
        <w:t xml:space="preserve"> and the pies will be delivered on</w:t>
      </w:r>
      <w:r w:rsidR="00FB00C2">
        <w:t xml:space="preserve"> November 20th</w:t>
      </w:r>
      <w:r>
        <w:t xml:space="preserve"> (the Friday before Thanksgiving</w:t>
      </w:r>
      <w:r w:rsidR="00FB00C2">
        <w:t>.</w:t>
      </w:r>
      <w:r>
        <w:t>)</w:t>
      </w:r>
    </w:p>
    <w:p w:rsidR="00FB00C2" w:rsidRDefault="00FB00C2" w:rsidP="00816D53">
      <w:pPr>
        <w:pStyle w:val="ListBullet"/>
        <w:numPr>
          <w:ilvl w:val="1"/>
          <w:numId w:val="18"/>
        </w:numPr>
      </w:pPr>
      <w:r>
        <w:t>Lengthy discussion on bringing in Food Trucks as a weekly fundraiser in the spring. Each week bring a different truck or two and market it to the community, then Holy Name would get a percentage of the sales donated back. Discussed using Facebook and flyers to advertise. Lindsey suggested we take out a Facebook ad to help spread the info. If it takes off, could continue through the summer. Mrs. McMullen mentioned that they do this at Saint Francis and that they may share their list of vendors with us. Jen asked that we send her local food truck vendor info, so she can keep a running list.</w:t>
      </w:r>
    </w:p>
    <w:p w:rsidR="00C07D70" w:rsidRDefault="00C07D70" w:rsidP="00C07D70">
      <w:pPr>
        <w:pStyle w:val="ListBullet"/>
      </w:pPr>
      <w:r>
        <w:t>Red and White</w:t>
      </w:r>
    </w:p>
    <w:p w:rsidR="00C07D70" w:rsidRDefault="00C07D70" w:rsidP="00C07D70">
      <w:pPr>
        <w:pStyle w:val="ListBullet"/>
        <w:numPr>
          <w:ilvl w:val="1"/>
          <w:numId w:val="18"/>
        </w:numPr>
      </w:pPr>
      <w:r>
        <w:t xml:space="preserve">Roughly $2,000 sold in the most recent Spirit Sale. </w:t>
      </w:r>
    </w:p>
    <w:p w:rsidR="00816D53" w:rsidRDefault="00FB00C2" w:rsidP="00C07D70">
      <w:pPr>
        <w:pStyle w:val="ListBullet"/>
        <w:numPr>
          <w:ilvl w:val="1"/>
          <w:numId w:val="18"/>
        </w:numPr>
      </w:pPr>
      <w:r>
        <w:lastRenderedPageBreak/>
        <w:t>Ashley is working to get an order form prepared for the Christmas Spirit Sale and asked for suggestions on new items. A Future Holy Name Hawk tee was mentioned, as was a car decal and winter/ball caps.</w:t>
      </w:r>
    </w:p>
    <w:p w:rsidR="00816D53" w:rsidRDefault="00FB00C2" w:rsidP="00FB00C2">
      <w:pPr>
        <w:pStyle w:val="ListBullet"/>
        <w:numPr>
          <w:ilvl w:val="1"/>
          <w:numId w:val="18"/>
        </w:numPr>
      </w:pPr>
      <w:r>
        <w:t>Home and School is donating a reusable shopping bag to each of the staff members at the luncheon on Thursday.</w:t>
      </w:r>
    </w:p>
    <w:p w:rsidR="00FE576D" w:rsidRDefault="00FB00C2">
      <w:pPr>
        <w:pStyle w:val="Heading1"/>
      </w:pPr>
      <w:r>
        <w:t>Old Business</w:t>
      </w:r>
    </w:p>
    <w:p w:rsidR="00FB00C2" w:rsidRPr="00FB00C2" w:rsidRDefault="00FB00C2" w:rsidP="00FB00C2">
      <w:pPr>
        <w:pStyle w:val="ListParagraph"/>
        <w:numPr>
          <w:ilvl w:val="0"/>
          <w:numId w:val="24"/>
        </w:numPr>
      </w:pPr>
      <w:r>
        <w:t xml:space="preserve">Kristy is going to look into the Amazon </w:t>
      </w:r>
      <w:r w:rsidR="002A0A8B">
        <w:t>Wish lists</w:t>
      </w:r>
      <w:r>
        <w:t xml:space="preserve"> created for the teachers. There’s currently an issue and the links aren’t working. Need to have up and running by Christmas time.</w:t>
      </w:r>
    </w:p>
    <w:p w:rsidR="00FE576D" w:rsidRDefault="00A159EC">
      <w:pPr>
        <w:pStyle w:val="Heading1"/>
      </w:pPr>
      <w:sdt>
        <w:sdtPr>
          <w:alias w:val="Next meeting:"/>
          <w:tag w:val="Next meeting:"/>
          <w:id w:val="-1524860034"/>
          <w:placeholder>
            <w:docPart w:val="337F6D6A386B494D9A54426C3895C896"/>
          </w:placeholder>
          <w:temporary/>
          <w:showingPlcHdr/>
          <w15:appearance w15:val="hidden"/>
        </w:sdtPr>
        <w:sdtEndPr/>
        <w:sdtContent>
          <w:r w:rsidR="005D2056">
            <w:t>Next Meeting</w:t>
          </w:r>
        </w:sdtContent>
      </w:sdt>
    </w:p>
    <w:p w:rsidR="00F668AD" w:rsidRDefault="00FB00C2">
      <w:r>
        <w:t>11/10</w:t>
      </w:r>
      <w:r w:rsidR="00F668AD">
        <w:t>/20</w:t>
      </w:r>
      <w:r>
        <w:t xml:space="preserve"> time 6:30</w:t>
      </w:r>
      <w:r w:rsidR="00C07D70">
        <w:t xml:space="preserve"> in</w:t>
      </w:r>
      <w:r w:rsidR="00F668AD">
        <w:t xml:space="preserve"> Mrs. Lyken’s Classroom</w:t>
      </w:r>
    </w:p>
    <w:p w:rsidR="00F668AD" w:rsidRDefault="00FB00C2">
      <w:r>
        <w:t>Erin made a motion to adjourn at 7:3</w:t>
      </w:r>
      <w:r w:rsidR="00C07D70">
        <w:t>0</w:t>
      </w:r>
      <w:r w:rsidR="00F668AD">
        <w:t xml:space="preserve"> PM, </w:t>
      </w:r>
      <w:r>
        <w:t>Chrissy</w:t>
      </w:r>
      <w:r w:rsidR="00C07D70">
        <w:t xml:space="preserve"> seconds the motion</w:t>
      </w:r>
      <w:r w:rsidR="00F668AD">
        <w:t>.</w:t>
      </w:r>
    </w:p>
    <w:p w:rsidR="00774146" w:rsidRPr="00F668AD" w:rsidRDefault="00F668AD" w:rsidP="00F668AD">
      <w:pPr>
        <w:tabs>
          <w:tab w:val="left" w:pos="2608"/>
        </w:tabs>
      </w:pPr>
      <w:r>
        <w:tab/>
      </w:r>
    </w:p>
    <w:sectPr w:rsidR="00774146" w:rsidRPr="00F668A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EC" w:rsidRDefault="00A159EC">
      <w:r>
        <w:separator/>
      </w:r>
    </w:p>
  </w:endnote>
  <w:endnote w:type="continuationSeparator" w:id="0">
    <w:p w:rsidR="00A159EC" w:rsidRDefault="00A1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2F34C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EC" w:rsidRDefault="00A159EC">
      <w:r>
        <w:separator/>
      </w:r>
    </w:p>
  </w:footnote>
  <w:footnote w:type="continuationSeparator" w:id="0">
    <w:p w:rsidR="00A159EC" w:rsidRDefault="00A1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6DAA8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90A5A"/>
    <w:multiLevelType w:val="hybridMultilevel"/>
    <w:tmpl w:val="C1405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515A"/>
    <w:multiLevelType w:val="hybridMultilevel"/>
    <w:tmpl w:val="6E7E3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01660"/>
    <w:multiLevelType w:val="hybridMultilevel"/>
    <w:tmpl w:val="665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FA24DAF8"/>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1"/>
  </w:num>
  <w:num w:numId="20">
    <w:abstractNumId w:val="13"/>
  </w:num>
  <w:num w:numId="21">
    <w:abstractNumId w:val="19"/>
  </w:num>
  <w:num w:numId="22">
    <w:abstractNumId w:val="19"/>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AD"/>
    <w:rsid w:val="00022357"/>
    <w:rsid w:val="00081D4D"/>
    <w:rsid w:val="000D1B9D"/>
    <w:rsid w:val="000F21A5"/>
    <w:rsid w:val="00114E2F"/>
    <w:rsid w:val="001726F7"/>
    <w:rsid w:val="001F61C1"/>
    <w:rsid w:val="002A0A8B"/>
    <w:rsid w:val="002A2B44"/>
    <w:rsid w:val="002A3FCB"/>
    <w:rsid w:val="002D3701"/>
    <w:rsid w:val="002F34CB"/>
    <w:rsid w:val="003871FA"/>
    <w:rsid w:val="003B5FCE"/>
    <w:rsid w:val="00402E7E"/>
    <w:rsid w:val="00416222"/>
    <w:rsid w:val="00424F9F"/>
    <w:rsid w:val="00435446"/>
    <w:rsid w:val="004F4532"/>
    <w:rsid w:val="005055C9"/>
    <w:rsid w:val="005248EF"/>
    <w:rsid w:val="0058206D"/>
    <w:rsid w:val="005D2056"/>
    <w:rsid w:val="005D24EE"/>
    <w:rsid w:val="00684306"/>
    <w:rsid w:val="00701C53"/>
    <w:rsid w:val="007173EB"/>
    <w:rsid w:val="007638A6"/>
    <w:rsid w:val="00774146"/>
    <w:rsid w:val="00786D8E"/>
    <w:rsid w:val="00816D53"/>
    <w:rsid w:val="00883FFD"/>
    <w:rsid w:val="008E1349"/>
    <w:rsid w:val="00907EA5"/>
    <w:rsid w:val="009579FE"/>
    <w:rsid w:val="00A159EC"/>
    <w:rsid w:val="00AB3E35"/>
    <w:rsid w:val="00B25C2E"/>
    <w:rsid w:val="00B51AD7"/>
    <w:rsid w:val="00B75AE5"/>
    <w:rsid w:val="00BF5E8B"/>
    <w:rsid w:val="00C04B20"/>
    <w:rsid w:val="00C07D70"/>
    <w:rsid w:val="00C33C5B"/>
    <w:rsid w:val="00C41E6E"/>
    <w:rsid w:val="00C54681"/>
    <w:rsid w:val="00C7447B"/>
    <w:rsid w:val="00CE41FE"/>
    <w:rsid w:val="00E16BF5"/>
    <w:rsid w:val="00E60A93"/>
    <w:rsid w:val="00F668AD"/>
    <w:rsid w:val="00F73751"/>
    <w:rsid w:val="00F9136A"/>
    <w:rsid w:val="00F925B9"/>
    <w:rsid w:val="00FA0E43"/>
    <w:rsid w:val="00FB00C2"/>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1FB05"/>
  <w15:chartTrackingRefBased/>
  <w15:docId w15:val="{C2598136-C278-47AD-9779-4146A902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bloch%20Famil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6691293824BD49AE201994C1432A0"/>
        <w:category>
          <w:name w:val="General"/>
          <w:gallery w:val="placeholder"/>
        </w:category>
        <w:types>
          <w:type w:val="bbPlcHdr"/>
        </w:types>
        <w:behaviors>
          <w:behavior w:val="content"/>
        </w:behaviors>
        <w:guid w:val="{2EA5E439-74D8-43C0-A08C-B7A6D2DFB861}"/>
      </w:docPartPr>
      <w:docPartBody>
        <w:p w:rsidR="00FD3AF2" w:rsidRDefault="00D04FE5">
          <w:pPr>
            <w:pStyle w:val="A6E6691293824BD49AE201994C1432A0"/>
          </w:pPr>
          <w:r w:rsidRPr="00435446">
            <w:t>Minutes</w:t>
          </w:r>
        </w:p>
      </w:docPartBody>
    </w:docPart>
    <w:docPart>
      <w:docPartPr>
        <w:name w:val="B003B079FDAA47A899299F31A5BAE4BE"/>
        <w:category>
          <w:name w:val="General"/>
          <w:gallery w:val="placeholder"/>
        </w:category>
        <w:types>
          <w:type w:val="bbPlcHdr"/>
        </w:types>
        <w:behaviors>
          <w:behavior w:val="content"/>
        </w:behaviors>
        <w:guid w:val="{947894F0-EE7F-4918-9F56-098F73977715}"/>
      </w:docPartPr>
      <w:docPartBody>
        <w:p w:rsidR="00FD3AF2" w:rsidRDefault="00D04FE5">
          <w:pPr>
            <w:pStyle w:val="B003B079FDAA47A899299F31A5BAE4BE"/>
          </w:pPr>
          <w:r w:rsidRPr="00AB3E35">
            <w:rPr>
              <w:rStyle w:val="IntenseEmphasis"/>
            </w:rPr>
            <w:t>Meeting called to order by</w:t>
          </w:r>
        </w:p>
      </w:docPartBody>
    </w:docPart>
    <w:docPart>
      <w:docPartPr>
        <w:name w:val="E4C1E376D08F434F883DF77CB801E18A"/>
        <w:category>
          <w:name w:val="General"/>
          <w:gallery w:val="placeholder"/>
        </w:category>
        <w:types>
          <w:type w:val="bbPlcHdr"/>
        </w:types>
        <w:behaviors>
          <w:behavior w:val="content"/>
        </w:behaviors>
        <w:guid w:val="{C2F7B142-0CA3-41CE-B243-4723967CF7FA}"/>
      </w:docPartPr>
      <w:docPartBody>
        <w:p w:rsidR="00FD3AF2" w:rsidRDefault="00D04FE5">
          <w:pPr>
            <w:pStyle w:val="E4C1E376D08F434F883DF77CB801E18A"/>
          </w:pPr>
          <w:r>
            <w:t>In Attendance</w:t>
          </w:r>
        </w:p>
      </w:docPartBody>
    </w:docPart>
    <w:docPart>
      <w:docPartPr>
        <w:name w:val="CA89FDF096C1498588068517F48A602A"/>
        <w:category>
          <w:name w:val="General"/>
          <w:gallery w:val="placeholder"/>
        </w:category>
        <w:types>
          <w:type w:val="bbPlcHdr"/>
        </w:types>
        <w:behaviors>
          <w:behavior w:val="content"/>
        </w:behaviors>
        <w:guid w:val="{4A556646-66C0-4F23-830F-A392F214E49F}"/>
      </w:docPartPr>
      <w:docPartBody>
        <w:p w:rsidR="00FD3AF2" w:rsidRDefault="00D04FE5">
          <w:pPr>
            <w:pStyle w:val="CA89FDF096C1498588068517F48A602A"/>
          </w:pPr>
          <w:r>
            <w:t>Approval of Minutes</w:t>
          </w:r>
        </w:p>
      </w:docPartBody>
    </w:docPart>
    <w:docPart>
      <w:docPartPr>
        <w:name w:val="851F0938300C4DC7B3032F24A176F740"/>
        <w:category>
          <w:name w:val="General"/>
          <w:gallery w:val="placeholder"/>
        </w:category>
        <w:types>
          <w:type w:val="bbPlcHdr"/>
        </w:types>
        <w:behaviors>
          <w:behavior w:val="content"/>
        </w:behaviors>
        <w:guid w:val="{DEFBEFEF-F57B-433A-93B2-E181D76CDCB1}"/>
      </w:docPartPr>
      <w:docPartBody>
        <w:p w:rsidR="00FD3AF2" w:rsidRDefault="00D04FE5">
          <w:pPr>
            <w:pStyle w:val="851F0938300C4DC7B3032F24A176F740"/>
          </w:pPr>
          <w:r>
            <w:t>Board</w:t>
          </w:r>
        </w:p>
      </w:docPartBody>
    </w:docPart>
    <w:docPart>
      <w:docPartPr>
        <w:name w:val="8C12E77CABB64844B2002FD62B9A627A"/>
        <w:category>
          <w:name w:val="General"/>
          <w:gallery w:val="placeholder"/>
        </w:category>
        <w:types>
          <w:type w:val="bbPlcHdr"/>
        </w:types>
        <w:behaviors>
          <w:behavior w:val="content"/>
        </w:behaviors>
        <w:guid w:val="{7604FFDA-1853-4103-B185-6AD14B1243C1}"/>
      </w:docPartPr>
      <w:docPartBody>
        <w:p w:rsidR="00FD3AF2" w:rsidRDefault="00D04FE5">
          <w:pPr>
            <w:pStyle w:val="8C12E77CABB64844B2002FD62B9A627A"/>
          </w:pPr>
          <w:r>
            <w:t>Budget</w:t>
          </w:r>
        </w:p>
      </w:docPartBody>
    </w:docPart>
    <w:docPart>
      <w:docPartPr>
        <w:name w:val="A6389142C2FE472D8650DFD5DD8E76AD"/>
        <w:category>
          <w:name w:val="General"/>
          <w:gallery w:val="placeholder"/>
        </w:category>
        <w:types>
          <w:type w:val="bbPlcHdr"/>
        </w:types>
        <w:behaviors>
          <w:behavior w:val="content"/>
        </w:behaviors>
        <w:guid w:val="{4150D70B-D676-4152-8479-B7DB620CD251}"/>
      </w:docPartPr>
      <w:docPartBody>
        <w:p w:rsidR="00FD3AF2" w:rsidRDefault="00D04FE5">
          <w:pPr>
            <w:pStyle w:val="A6389142C2FE472D8650DFD5DD8E76AD"/>
          </w:pPr>
          <w:r>
            <w:t>Committee Reports</w:t>
          </w:r>
        </w:p>
      </w:docPartBody>
    </w:docPart>
    <w:docPart>
      <w:docPartPr>
        <w:name w:val="1568347571CA4A0DB588EA9BECEC55EE"/>
        <w:category>
          <w:name w:val="General"/>
          <w:gallery w:val="placeholder"/>
        </w:category>
        <w:types>
          <w:type w:val="bbPlcHdr"/>
        </w:types>
        <w:behaviors>
          <w:behavior w:val="content"/>
        </w:behaviors>
        <w:guid w:val="{EC5608FF-8E2C-4A9E-AADE-1BA1534269EB}"/>
      </w:docPartPr>
      <w:docPartBody>
        <w:p w:rsidR="00FD3AF2" w:rsidRDefault="00D04FE5">
          <w:pPr>
            <w:pStyle w:val="1568347571CA4A0DB588EA9BECEC55EE"/>
          </w:pPr>
          <w:r>
            <w:t>Committee reports</w:t>
          </w:r>
        </w:p>
      </w:docPartBody>
    </w:docPart>
    <w:docPart>
      <w:docPartPr>
        <w:name w:val="337F6D6A386B494D9A54426C3895C896"/>
        <w:category>
          <w:name w:val="General"/>
          <w:gallery w:val="placeholder"/>
        </w:category>
        <w:types>
          <w:type w:val="bbPlcHdr"/>
        </w:types>
        <w:behaviors>
          <w:behavior w:val="content"/>
        </w:behaviors>
        <w:guid w:val="{8C09480E-F1D1-4D58-82EF-FC4B298D2EA8}"/>
      </w:docPartPr>
      <w:docPartBody>
        <w:p w:rsidR="00FD3AF2" w:rsidRDefault="00D04FE5">
          <w:pPr>
            <w:pStyle w:val="337F6D6A386B494D9A54426C3895C89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E5"/>
    <w:rsid w:val="00846297"/>
    <w:rsid w:val="00D04FE5"/>
    <w:rsid w:val="00FD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6691293824BD49AE201994C1432A0">
    <w:name w:val="A6E6691293824BD49AE201994C1432A0"/>
  </w:style>
  <w:style w:type="paragraph" w:customStyle="1" w:styleId="27A59BF303944B42AABF2FC331FB73D4">
    <w:name w:val="27A59BF303944B42AABF2FC331FB73D4"/>
  </w:style>
  <w:style w:type="character" w:styleId="IntenseEmphasis">
    <w:name w:val="Intense Emphasis"/>
    <w:basedOn w:val="DefaultParagraphFont"/>
    <w:uiPriority w:val="6"/>
    <w:unhideWhenUsed/>
    <w:qFormat/>
    <w:rPr>
      <w:i/>
      <w:iCs/>
      <w:color w:val="833C0B" w:themeColor="accent2" w:themeShade="80"/>
    </w:rPr>
  </w:style>
  <w:style w:type="paragraph" w:customStyle="1" w:styleId="FD371417577F42C5AF4AE046B1809AC2">
    <w:name w:val="FD371417577F42C5AF4AE046B1809AC2"/>
  </w:style>
  <w:style w:type="paragraph" w:customStyle="1" w:styleId="CEC32E7821184777823280812DE717C8">
    <w:name w:val="CEC32E7821184777823280812DE717C8"/>
  </w:style>
  <w:style w:type="paragraph" w:customStyle="1" w:styleId="B003B079FDAA47A899299F31A5BAE4BE">
    <w:name w:val="B003B079FDAA47A899299F31A5BAE4BE"/>
  </w:style>
  <w:style w:type="paragraph" w:customStyle="1" w:styleId="BFDF11D86BE1479C8FB5E93DFB0F9963">
    <w:name w:val="BFDF11D86BE1479C8FB5E93DFB0F9963"/>
  </w:style>
  <w:style w:type="paragraph" w:customStyle="1" w:styleId="E4C1E376D08F434F883DF77CB801E18A">
    <w:name w:val="E4C1E376D08F434F883DF77CB801E18A"/>
  </w:style>
  <w:style w:type="paragraph" w:customStyle="1" w:styleId="6E765A2B844B48F798A6F28E1FF9C4B1">
    <w:name w:val="6E765A2B844B48F798A6F28E1FF9C4B1"/>
  </w:style>
  <w:style w:type="paragraph" w:customStyle="1" w:styleId="CA89FDF096C1498588068517F48A602A">
    <w:name w:val="CA89FDF096C1498588068517F48A602A"/>
  </w:style>
  <w:style w:type="paragraph" w:customStyle="1" w:styleId="C71E1708A0694DEDBE4FDBB76A0893D4">
    <w:name w:val="C71E1708A0694DEDBE4FDBB76A0893D4"/>
  </w:style>
  <w:style w:type="paragraph" w:customStyle="1" w:styleId="851F0938300C4DC7B3032F24A176F740">
    <w:name w:val="851F0938300C4DC7B3032F24A176F740"/>
  </w:style>
  <w:style w:type="paragraph" w:customStyle="1" w:styleId="59FEECB7C8D64ED6B172FE1330F971CB">
    <w:name w:val="59FEECB7C8D64ED6B172FE1330F971CB"/>
  </w:style>
  <w:style w:type="paragraph" w:customStyle="1" w:styleId="ECE831D62B1B4CD9A2D08276DF3C0493">
    <w:name w:val="ECE831D62B1B4CD9A2D08276DF3C0493"/>
  </w:style>
  <w:style w:type="paragraph" w:customStyle="1" w:styleId="12F817EC0B8D4A22A53D56B19B287589">
    <w:name w:val="12F817EC0B8D4A22A53D56B19B287589"/>
  </w:style>
  <w:style w:type="paragraph" w:customStyle="1" w:styleId="45A09AC7836A4A6BAA1D249CE166AC56">
    <w:name w:val="45A09AC7836A4A6BAA1D249CE166AC56"/>
  </w:style>
  <w:style w:type="paragraph" w:customStyle="1" w:styleId="CDCB5293052B4A158F15A5570A4CFB46">
    <w:name w:val="CDCB5293052B4A158F15A5570A4CFB46"/>
  </w:style>
  <w:style w:type="paragraph" w:customStyle="1" w:styleId="8C12E77CABB64844B2002FD62B9A627A">
    <w:name w:val="8C12E77CABB64844B2002FD62B9A627A"/>
  </w:style>
  <w:style w:type="paragraph" w:customStyle="1" w:styleId="D589ADB356BD47D99FEAA6CC796DA091">
    <w:name w:val="D589ADB356BD47D99FEAA6CC796DA091"/>
  </w:style>
  <w:style w:type="paragraph" w:customStyle="1" w:styleId="11FF812FA7BE4F1F91448FC90EB39228">
    <w:name w:val="11FF812FA7BE4F1F91448FC90EB39228"/>
  </w:style>
  <w:style w:type="paragraph" w:customStyle="1" w:styleId="E5476610DA6C4637B3C07A7F78E6A2EA">
    <w:name w:val="E5476610DA6C4637B3C07A7F78E6A2EA"/>
  </w:style>
  <w:style w:type="paragraph" w:customStyle="1" w:styleId="1BE4B6D3D73F4CB2A9246BDF8F276FB7">
    <w:name w:val="1BE4B6D3D73F4CB2A9246BDF8F276FB7"/>
  </w:style>
  <w:style w:type="paragraph" w:customStyle="1" w:styleId="B72CFAB724A14DC397E0F7C0D2C354A9">
    <w:name w:val="B72CFAB724A14DC397E0F7C0D2C354A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CE1A0680093F47A5B3DD19D7BB7693F2">
    <w:name w:val="CE1A0680093F47A5B3DD19D7BB7693F2"/>
  </w:style>
  <w:style w:type="paragraph" w:customStyle="1" w:styleId="A6389142C2FE472D8650DFD5DD8E76AD">
    <w:name w:val="A6389142C2FE472D8650DFD5DD8E76AD"/>
  </w:style>
  <w:style w:type="paragraph" w:customStyle="1" w:styleId="1568347571CA4A0DB588EA9BECEC55EE">
    <w:name w:val="1568347571CA4A0DB588EA9BECEC55EE"/>
  </w:style>
  <w:style w:type="paragraph" w:customStyle="1" w:styleId="33B3ADCAB90F4BBA8691FE0F32F47ABB">
    <w:name w:val="33B3ADCAB90F4BBA8691FE0F32F47ABB"/>
  </w:style>
  <w:style w:type="paragraph" w:customStyle="1" w:styleId="8F1F464663664B559A62F3DB01E9B053">
    <w:name w:val="8F1F464663664B559A62F3DB01E9B053"/>
  </w:style>
  <w:style w:type="paragraph" w:customStyle="1" w:styleId="6364FE40F2E14B41ADEFEAF4DF2F3999">
    <w:name w:val="6364FE40F2E14B41ADEFEAF4DF2F3999"/>
  </w:style>
  <w:style w:type="paragraph" w:customStyle="1" w:styleId="337F6D6A386B494D9A54426C3895C896">
    <w:name w:val="337F6D6A386B494D9A54426C3895C896"/>
  </w:style>
  <w:style w:type="paragraph" w:customStyle="1" w:styleId="754EBEE6933A4103B58169C2BD19F8B1">
    <w:name w:val="754EBEE6933A4103B58169C2BD19F8B1"/>
  </w:style>
  <w:style w:type="paragraph" w:customStyle="1" w:styleId="59D125F27624433284FAED38C8406DC1">
    <w:name w:val="59D125F27624433284FAED38C8406DC1"/>
  </w:style>
  <w:style w:type="paragraph" w:customStyle="1" w:styleId="8C92FA3EC60246BABA5C17293C34DDFF">
    <w:name w:val="8C92FA3EC60246BABA5C17293C34D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669D-72B6-43CB-AA47-19A5FAED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Knobloch Family</dc:creator>
  <cp:keywords/>
  <dc:description/>
  <cp:lastModifiedBy>Robin McMullen</cp:lastModifiedBy>
  <cp:revision>2</cp:revision>
  <cp:lastPrinted>2020-10-14T17:57:00Z</cp:lastPrinted>
  <dcterms:created xsi:type="dcterms:W3CDTF">2020-10-14T17:58:00Z</dcterms:created>
  <dcterms:modified xsi:type="dcterms:W3CDTF">2020-10-14T17:58:00Z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